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宋体" w:hAnsi="宋体"/>
          <w:b/>
          <w:bCs/>
          <w:sz w:val="32"/>
          <w:szCs w:val="32"/>
          <w:u w:val="none"/>
          <w:lang w:eastAsia="zh-CN"/>
        </w:rPr>
      </w:pPr>
      <w:r>
        <w:rPr>
          <w:rFonts w:hint="eastAsia" w:ascii="宋体" w:hAnsi="宋体"/>
          <w:b/>
          <w:bCs/>
          <w:sz w:val="32"/>
          <w:szCs w:val="32"/>
          <w:u w:val="none"/>
          <w:lang w:val="en-US" w:eastAsia="zh-CN"/>
        </w:rPr>
        <w:t>2023年信丰县提升桥梁安全防护能力工程、旧桥改造工程(国道G105线团山背桥、肖家坝大桥、省道S317线马颈桥)</w:t>
      </w:r>
    </w:p>
    <w:p>
      <w:pPr>
        <w:spacing w:line="360" w:lineRule="auto"/>
        <w:jc w:val="center"/>
        <w:rPr>
          <w:rFonts w:ascii="宋体" w:hAnsi="宋体"/>
          <w:b/>
          <w:sz w:val="36"/>
          <w:szCs w:val="36"/>
        </w:rPr>
      </w:pPr>
      <w:r>
        <w:rPr>
          <w:rFonts w:hint="eastAsia" w:ascii="宋体" w:hAnsi="宋体"/>
          <w:b/>
          <w:bCs/>
          <w:sz w:val="32"/>
          <w:szCs w:val="32"/>
          <w:u w:val="none"/>
          <w:lang w:val="en-US" w:eastAsia="zh-CN"/>
        </w:rPr>
        <w:t>交安工程专业分包询价</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rPr>
          <w:rFonts w:ascii="宋体" w:hAnsi="宋体"/>
          <w:b/>
          <w:sz w:val="36"/>
          <w:szCs w:val="36"/>
        </w:rPr>
      </w:pPr>
    </w:p>
    <w:p>
      <w:pPr>
        <w:spacing w:line="360" w:lineRule="auto"/>
        <w:jc w:val="center"/>
        <w:rPr>
          <w:rFonts w:ascii="宋体" w:hAnsi="宋体"/>
          <w:b/>
          <w:sz w:val="36"/>
          <w:szCs w:val="36"/>
        </w:rPr>
      </w:pPr>
    </w:p>
    <w:p>
      <w:pPr>
        <w:spacing w:line="360" w:lineRule="auto"/>
        <w:ind w:firstLine="2951" w:firstLineChars="350"/>
        <w:rPr>
          <w:rFonts w:ascii="宋体" w:hAnsi="宋体"/>
          <w:sz w:val="84"/>
          <w:szCs w:val="84"/>
        </w:rPr>
      </w:pPr>
      <w:r>
        <w:rPr>
          <w:rFonts w:hint="eastAsia" w:ascii="宋体" w:hAnsi="宋体"/>
          <w:b/>
          <w:sz w:val="84"/>
          <w:szCs w:val="84"/>
        </w:rPr>
        <w:t>报价文件</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rPr>
          <w:rFonts w:ascii="宋体" w:hAnsi="宋体"/>
          <w:sz w:val="24"/>
        </w:rPr>
      </w:pPr>
    </w:p>
    <w:p>
      <w:pPr>
        <w:pStyle w:val="17"/>
        <w:widowControl/>
        <w:spacing w:line="460" w:lineRule="exact"/>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1800" w:firstLineChars="500"/>
        <w:rPr>
          <w:rFonts w:ascii="宋体" w:hAnsi="宋体"/>
          <w:bCs/>
          <w:spacing w:val="20"/>
          <w:sz w:val="32"/>
          <w:szCs w:val="32"/>
        </w:rPr>
      </w:pPr>
      <w:r>
        <w:rPr>
          <w:rFonts w:hint="eastAsia" w:ascii="宋体" w:hAnsi="宋体"/>
          <w:bCs/>
          <w:spacing w:val="20"/>
          <w:sz w:val="32"/>
          <w:szCs w:val="32"/>
        </w:rPr>
        <w:t>报价单位：</w:t>
      </w:r>
      <w:r>
        <w:rPr>
          <w:rFonts w:ascii="宋体" w:hAnsi="宋体"/>
          <w:bCs/>
          <w:spacing w:val="20"/>
          <w:sz w:val="32"/>
          <w:szCs w:val="32"/>
        </w:rPr>
        <w:t xml:space="preserve"> </w:t>
      </w:r>
    </w:p>
    <w:p>
      <w:pPr>
        <w:pStyle w:val="17"/>
        <w:widowControl/>
        <w:spacing w:line="460" w:lineRule="exact"/>
        <w:ind w:firstLine="3400" w:firstLineChars="1000"/>
        <w:rPr>
          <w:rFonts w:ascii="宋体" w:hAnsi="宋体"/>
          <w:bCs/>
          <w:spacing w:val="20"/>
          <w:kern w:val="2"/>
          <w:sz w:val="30"/>
          <w:szCs w:val="22"/>
        </w:rPr>
      </w:pPr>
      <w:r>
        <w:rPr>
          <w:rFonts w:hint="eastAsia" w:ascii="宋体" w:hAnsi="宋体"/>
          <w:bCs/>
          <w:spacing w:val="20"/>
          <w:kern w:val="2"/>
          <w:sz w:val="30"/>
          <w:szCs w:val="22"/>
        </w:rPr>
        <w:t>年   月   日</w:t>
      </w:r>
    </w:p>
    <w:p>
      <w:pPr>
        <w:pStyle w:val="17"/>
        <w:widowControl/>
        <w:spacing w:line="460" w:lineRule="exact"/>
        <w:rPr>
          <w:rFonts w:ascii="宋体" w:hAnsi="宋体" w:cs="宋体"/>
        </w:rPr>
      </w:pPr>
    </w:p>
    <w:p>
      <w:pPr>
        <w:tabs>
          <w:tab w:val="left" w:pos="420"/>
        </w:tabs>
        <w:spacing w:line="360" w:lineRule="auto"/>
        <w:jc w:val="center"/>
        <w:rPr>
          <w:rFonts w:hint="eastAsia" w:ascii="宋体" w:hAnsi="宋体"/>
          <w:b/>
          <w:sz w:val="36"/>
          <w:szCs w:val="36"/>
        </w:rPr>
      </w:pPr>
    </w:p>
    <w:p>
      <w:pPr>
        <w:tabs>
          <w:tab w:val="left" w:pos="420"/>
        </w:tabs>
        <w:spacing w:line="360" w:lineRule="auto"/>
        <w:jc w:val="center"/>
        <w:rPr>
          <w:rFonts w:ascii="宋体" w:hAnsi="宋体"/>
          <w:b/>
          <w:sz w:val="36"/>
          <w:szCs w:val="36"/>
        </w:rPr>
      </w:pPr>
      <w:r>
        <w:rPr>
          <w:rFonts w:hint="eastAsia" w:ascii="宋体" w:hAnsi="宋体"/>
          <w:b/>
          <w:sz w:val="36"/>
          <w:szCs w:val="36"/>
        </w:rPr>
        <w:t>目　录</w:t>
      </w:r>
    </w:p>
    <w:p>
      <w:pPr>
        <w:pStyle w:val="6"/>
        <w:tabs>
          <w:tab w:val="right" w:leader="dot" w:pos="9400"/>
        </w:tabs>
        <w:spacing w:line="360" w:lineRule="auto"/>
        <w:ind w:firstLine="354" w:firstLineChars="147"/>
        <w:jc w:val="left"/>
        <w:rPr>
          <w:rFonts w:ascii="宋体" w:hAnsi="宋体" w:eastAsia="宋体"/>
          <w:sz w:val="24"/>
          <w:szCs w:val="24"/>
        </w:rPr>
      </w:pP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 xml:space="preserve">一、报价函 </w:t>
      </w:r>
      <w:bookmarkStart w:id="0" w:name="_Hlt452176176"/>
      <w:bookmarkEnd w:id="0"/>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二、报价表</w:t>
      </w: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三、报价人资格证明材料</w:t>
      </w: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四、法定代表人身份证明或授权委托书</w:t>
      </w: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五、其他资料</w:t>
      </w:r>
    </w:p>
    <w:p/>
    <w:p>
      <w:pPr>
        <w:pStyle w:val="6"/>
        <w:tabs>
          <w:tab w:val="right" w:leader="dot" w:pos="9400"/>
        </w:tabs>
        <w:spacing w:line="360" w:lineRule="auto"/>
        <w:ind w:firstLine="354" w:firstLineChars="147"/>
        <w:jc w:val="left"/>
        <w:rPr>
          <w:rFonts w:ascii="宋体" w:hAnsi="宋体"/>
          <w:sz w:val="24"/>
          <w:szCs w:val="24"/>
        </w:rPr>
      </w:pPr>
    </w:p>
    <w:p>
      <w:pPr>
        <w:spacing w:line="360" w:lineRule="auto"/>
        <w:ind w:firstLine="560" w:firstLineChars="200"/>
        <w:jc w:val="right"/>
        <w:rPr>
          <w:rFonts w:ascii="宋体" w:hAnsi="宋体" w:cs="宋体"/>
          <w:sz w:val="28"/>
        </w:rPr>
      </w:pPr>
      <w:r>
        <w:rPr>
          <w:rFonts w:ascii="宋体" w:hAnsi="宋体" w:cs="宋体"/>
          <w:sz w:val="28"/>
        </w:rPr>
        <w:br w:type="page"/>
      </w:r>
    </w:p>
    <w:p>
      <w:pPr>
        <w:pStyle w:val="2"/>
        <w:jc w:val="center"/>
        <w:rPr>
          <w:b w:val="0"/>
          <w:bCs w:val="0"/>
          <w:color w:val="000000"/>
          <w:sz w:val="36"/>
          <w:szCs w:val="36"/>
        </w:rPr>
      </w:pPr>
      <w:r>
        <w:rPr>
          <w:rFonts w:hint="eastAsia"/>
          <w:b w:val="0"/>
          <w:bCs w:val="0"/>
          <w:sz w:val="36"/>
          <w:szCs w:val="36"/>
        </w:rPr>
        <w:t>一、报价函</w:t>
      </w:r>
    </w:p>
    <w:p>
      <w:pPr>
        <w:spacing w:line="360" w:lineRule="auto"/>
        <w:jc w:val="left"/>
        <w:rPr>
          <w:rFonts w:ascii="宋体"/>
          <w:sz w:val="24"/>
          <w:szCs w:val="24"/>
        </w:rPr>
      </w:pPr>
    </w:p>
    <w:p>
      <w:pPr>
        <w:spacing w:line="480" w:lineRule="auto"/>
        <w:ind w:left="1" w:right="113"/>
        <w:rPr>
          <w:rFonts w:ascii="宋体"/>
          <w:sz w:val="24"/>
          <w:szCs w:val="28"/>
        </w:rPr>
      </w:pPr>
      <w:r>
        <w:rPr>
          <w:rFonts w:hint="eastAsia" w:ascii="宋体" w:hAnsi="宋体"/>
          <w:sz w:val="24"/>
          <w:szCs w:val="28"/>
        </w:rPr>
        <w:t>致：</w:t>
      </w:r>
      <w:r>
        <w:rPr>
          <w:rFonts w:hint="eastAsia" w:ascii="宋体" w:hAnsi="宋体"/>
          <w:sz w:val="24"/>
          <w:szCs w:val="28"/>
          <w:u w:val="single"/>
        </w:rPr>
        <w:t>赣州华晨路桥工程有限公司</w:t>
      </w:r>
      <w:r>
        <w:rPr>
          <w:rFonts w:hint="eastAsia" w:ascii="宋体" w:hAnsi="宋体"/>
          <w:sz w:val="24"/>
          <w:szCs w:val="28"/>
        </w:rPr>
        <w:t>（询价人名称）</w:t>
      </w:r>
      <w:r>
        <w:rPr>
          <w:rFonts w:ascii="宋体" w:hAnsi="宋体"/>
          <w:sz w:val="24"/>
          <w:szCs w:val="28"/>
        </w:rPr>
        <w:t xml:space="preserve"> </w:t>
      </w:r>
    </w:p>
    <w:p>
      <w:pPr>
        <w:spacing w:line="480" w:lineRule="auto"/>
        <w:ind w:firstLine="480" w:firstLineChars="200"/>
        <w:jc w:val="left"/>
        <w:rPr>
          <w:rFonts w:ascii="宋体"/>
          <w:sz w:val="24"/>
          <w:szCs w:val="28"/>
          <w:u w:val="single"/>
        </w:rPr>
      </w:pPr>
      <w:r>
        <w:rPr>
          <w:rFonts w:ascii="宋体" w:hAnsi="宋体"/>
          <w:sz w:val="24"/>
          <w:szCs w:val="28"/>
        </w:rPr>
        <w:t>1.</w:t>
      </w:r>
      <w:r>
        <w:rPr>
          <w:rFonts w:hint="eastAsia" w:ascii="宋体" w:hAnsi="宋体"/>
          <w:sz w:val="24"/>
          <w:szCs w:val="28"/>
        </w:rPr>
        <w:t>我方已仔细研究了</w:t>
      </w:r>
      <w:r>
        <w:rPr>
          <w:rFonts w:hint="eastAsia" w:ascii="宋体" w:hAnsi="宋体"/>
          <w:sz w:val="24"/>
          <w:szCs w:val="28"/>
          <w:lang w:eastAsia="zh-CN"/>
        </w:rPr>
        <w:t>《</w:t>
      </w:r>
      <w:r>
        <w:rPr>
          <w:rFonts w:hint="eastAsia" w:ascii="宋体" w:hAnsi="宋体"/>
          <w:sz w:val="24"/>
          <w:szCs w:val="28"/>
          <w:u w:val="none"/>
          <w:lang w:val="en-US" w:eastAsia="zh-CN"/>
        </w:rPr>
        <w:t>2023年信丰县提升桥梁安全防护能力工程、旧桥改造工程(国道G105线团山背桥、肖家坝大桥、省道S317线马颈桥)交安工程专业分包</w:t>
      </w:r>
      <w:r>
        <w:rPr>
          <w:rFonts w:hint="eastAsia" w:ascii="宋体" w:hAnsi="宋体"/>
          <w:sz w:val="24"/>
          <w:szCs w:val="28"/>
          <w:u w:val="none"/>
        </w:rPr>
        <w:t>询价</w:t>
      </w:r>
      <w:r>
        <w:rPr>
          <w:rFonts w:hint="eastAsia" w:ascii="宋体" w:hAnsi="宋体"/>
          <w:sz w:val="24"/>
          <w:szCs w:val="28"/>
          <w:u w:val="none"/>
          <w:lang w:eastAsia="zh-CN"/>
        </w:rPr>
        <w:t>公告</w:t>
      </w:r>
      <w:r>
        <w:rPr>
          <w:rFonts w:hint="eastAsia" w:ascii="宋体" w:hAnsi="宋体"/>
          <w:sz w:val="24"/>
          <w:szCs w:val="28"/>
          <w:lang w:eastAsia="zh-CN"/>
        </w:rPr>
        <w:t>》</w:t>
      </w:r>
      <w:r>
        <w:rPr>
          <w:rFonts w:hint="eastAsia" w:ascii="宋体" w:hAnsi="宋体"/>
          <w:sz w:val="24"/>
          <w:szCs w:val="28"/>
        </w:rPr>
        <w:t>文件的全部内容，在考察工程现场后，愿意以</w:t>
      </w:r>
      <w:r>
        <w:rPr>
          <w:rFonts w:hint="eastAsia" w:ascii="宋体" w:hAnsi="宋体"/>
          <w:sz w:val="24"/>
          <w:szCs w:val="28"/>
          <w:u w:val="single"/>
        </w:rPr>
        <w:t xml:space="preserve">             元</w:t>
      </w:r>
      <w:r>
        <w:rPr>
          <w:rFonts w:hint="eastAsia" w:ascii="宋体" w:hAnsi="宋体"/>
          <w:sz w:val="24"/>
          <w:szCs w:val="28"/>
        </w:rPr>
        <w:t>，按合同约定完成本项目</w:t>
      </w:r>
      <w:r>
        <w:rPr>
          <w:rFonts w:hint="eastAsia" w:ascii="宋体" w:hAnsi="宋体"/>
          <w:sz w:val="24"/>
          <w:szCs w:val="28"/>
          <w:lang w:val="en-US" w:eastAsia="zh-CN"/>
        </w:rPr>
        <w:t>交安施工任务</w:t>
      </w:r>
      <w:r>
        <w:rPr>
          <w:rFonts w:hint="eastAsia" w:ascii="宋体" w:hAnsi="宋体"/>
          <w:sz w:val="24"/>
          <w:szCs w:val="28"/>
        </w:rPr>
        <w:t>，工程质量达到</w:t>
      </w:r>
      <w:r>
        <w:rPr>
          <w:rFonts w:hint="eastAsia" w:ascii="宋体" w:hAnsi="宋体"/>
          <w:sz w:val="24"/>
          <w:szCs w:val="24"/>
          <w:u w:val="single"/>
        </w:rPr>
        <w:t>工程交工验收的质量评定合格；</w:t>
      </w:r>
      <w:r>
        <w:rPr>
          <w:rFonts w:hint="eastAsia" w:ascii="宋体" w:hAnsi="宋体"/>
          <w:sz w:val="24"/>
          <w:szCs w:val="28"/>
        </w:rPr>
        <w:t>安全目标：</w:t>
      </w:r>
      <w:r>
        <w:rPr>
          <w:rFonts w:hint="eastAsia" w:ascii="宋体" w:hAnsi="宋体"/>
          <w:sz w:val="24"/>
          <w:szCs w:val="28"/>
          <w:u w:val="single"/>
        </w:rPr>
        <w:t>不发生一般及以上安全生产事故。</w:t>
      </w:r>
    </w:p>
    <w:p>
      <w:pPr>
        <w:spacing w:line="480" w:lineRule="auto"/>
        <w:ind w:firstLine="480" w:firstLineChars="200"/>
        <w:jc w:val="left"/>
        <w:rPr>
          <w:rFonts w:ascii="宋体"/>
          <w:sz w:val="24"/>
          <w:szCs w:val="28"/>
        </w:rPr>
      </w:pPr>
      <w:r>
        <w:rPr>
          <w:rFonts w:ascii="宋体" w:hAnsi="宋体"/>
          <w:sz w:val="24"/>
          <w:szCs w:val="28"/>
        </w:rPr>
        <w:t>2.</w:t>
      </w:r>
      <w:r>
        <w:rPr>
          <w:rFonts w:hint="eastAsia" w:ascii="宋体" w:hAnsi="宋体"/>
          <w:sz w:val="24"/>
          <w:szCs w:val="28"/>
        </w:rPr>
        <w:t>据此函，签字人兹宣布同意如下：</w:t>
      </w:r>
    </w:p>
    <w:p>
      <w:pPr>
        <w:spacing w:line="480" w:lineRule="auto"/>
        <w:ind w:firstLine="480" w:firstLineChars="200"/>
        <w:jc w:val="left"/>
        <w:rPr>
          <w:rFonts w:ascii="宋体"/>
          <w:sz w:val="24"/>
          <w:szCs w:val="28"/>
        </w:rPr>
      </w:pPr>
      <w:r>
        <w:rPr>
          <w:rFonts w:hint="eastAsia" w:ascii="宋体" w:hAnsi="宋体"/>
          <w:sz w:val="24"/>
          <w:szCs w:val="28"/>
        </w:rPr>
        <w:t>⑴</w:t>
      </w:r>
      <w:r>
        <w:rPr>
          <w:rFonts w:ascii="宋体" w:hAnsi="宋体"/>
          <w:sz w:val="24"/>
          <w:szCs w:val="28"/>
        </w:rPr>
        <w:t xml:space="preserve"> </w:t>
      </w:r>
      <w:r>
        <w:rPr>
          <w:rFonts w:hint="eastAsia" w:ascii="宋体" w:hAnsi="宋体"/>
          <w:sz w:val="24"/>
          <w:szCs w:val="28"/>
        </w:rPr>
        <w:t>我们承担根据询价文件的规定，完成合同的责任和义务。</w:t>
      </w:r>
    </w:p>
    <w:p>
      <w:pPr>
        <w:spacing w:line="480" w:lineRule="auto"/>
        <w:ind w:firstLine="480" w:firstLineChars="200"/>
        <w:jc w:val="left"/>
        <w:rPr>
          <w:rFonts w:ascii="宋体"/>
          <w:sz w:val="24"/>
          <w:szCs w:val="28"/>
        </w:rPr>
      </w:pPr>
      <w:r>
        <w:rPr>
          <w:rFonts w:hint="eastAsia" w:ascii="宋体" w:hAnsi="宋体"/>
          <w:sz w:val="24"/>
          <w:szCs w:val="28"/>
        </w:rPr>
        <w:t>⑵</w:t>
      </w:r>
      <w:r>
        <w:rPr>
          <w:rFonts w:ascii="宋体" w:hAnsi="宋体"/>
          <w:sz w:val="24"/>
          <w:szCs w:val="28"/>
        </w:rPr>
        <w:t xml:space="preserve"> </w:t>
      </w:r>
      <w:r>
        <w:rPr>
          <w:rFonts w:hint="eastAsia" w:ascii="宋体" w:hAnsi="宋体"/>
          <w:sz w:val="24"/>
          <w:szCs w:val="28"/>
        </w:rPr>
        <w:t>我们已详细审核全部询价文件、参考资料及有关附件，我们知道必须放弃提出含糊不清或误解问题的权利。</w:t>
      </w:r>
    </w:p>
    <w:p>
      <w:pPr>
        <w:spacing w:line="480" w:lineRule="auto"/>
        <w:ind w:firstLine="480" w:firstLineChars="200"/>
        <w:jc w:val="left"/>
        <w:rPr>
          <w:rFonts w:ascii="宋体"/>
          <w:sz w:val="24"/>
          <w:szCs w:val="28"/>
        </w:rPr>
      </w:pPr>
      <w:r>
        <w:rPr>
          <w:rFonts w:hint="eastAsia" w:ascii="宋体" w:hAnsi="宋体"/>
          <w:sz w:val="24"/>
          <w:szCs w:val="28"/>
        </w:rPr>
        <w:t>⑶</w:t>
      </w:r>
      <w:r>
        <w:rPr>
          <w:rFonts w:ascii="宋体" w:hAnsi="宋体"/>
          <w:sz w:val="24"/>
          <w:szCs w:val="28"/>
        </w:rPr>
        <w:t xml:space="preserve"> </w:t>
      </w:r>
      <w:r>
        <w:rPr>
          <w:rFonts w:hint="eastAsia" w:ascii="宋体" w:hAnsi="宋体"/>
          <w:sz w:val="24"/>
          <w:szCs w:val="28"/>
        </w:rPr>
        <w:t>我们同意在报价人须知规定的开标日期起遵循本询价文件，并在报价人须知中规定的投标有效期满之前均具有约束力，并有可能成交。</w:t>
      </w:r>
    </w:p>
    <w:p>
      <w:pPr>
        <w:spacing w:line="480" w:lineRule="auto"/>
        <w:ind w:firstLine="480" w:firstLineChars="200"/>
        <w:jc w:val="left"/>
        <w:rPr>
          <w:rFonts w:ascii="宋体"/>
          <w:sz w:val="24"/>
          <w:szCs w:val="28"/>
        </w:rPr>
      </w:pPr>
      <w:r>
        <w:rPr>
          <w:rFonts w:hint="eastAsia" w:ascii="宋体" w:hAnsi="宋体"/>
          <w:sz w:val="24"/>
          <w:szCs w:val="28"/>
        </w:rPr>
        <w:t>⑷同意向贵方提供贵方可能要求的与本询价有关的任何数据或资料。</w:t>
      </w:r>
    </w:p>
    <w:p>
      <w:pPr>
        <w:spacing w:line="480" w:lineRule="auto"/>
        <w:ind w:firstLine="480" w:firstLineChars="200"/>
        <w:jc w:val="left"/>
        <w:rPr>
          <w:rFonts w:ascii="宋体"/>
          <w:sz w:val="24"/>
          <w:szCs w:val="28"/>
        </w:rPr>
      </w:pPr>
      <w:r>
        <w:rPr>
          <w:rFonts w:hint="eastAsia" w:ascii="宋体" w:hAnsi="宋体"/>
          <w:sz w:val="24"/>
          <w:szCs w:val="28"/>
        </w:rPr>
        <w:t>⑸我们完全理解贵方询价文件内的所有内容和本次询价有关的任何举动。</w:t>
      </w:r>
    </w:p>
    <w:p>
      <w:pPr>
        <w:spacing w:line="480" w:lineRule="auto"/>
        <w:ind w:firstLine="480" w:firstLineChars="200"/>
        <w:jc w:val="left"/>
        <w:rPr>
          <w:rFonts w:ascii="宋体"/>
          <w:sz w:val="24"/>
          <w:szCs w:val="28"/>
        </w:rPr>
      </w:pPr>
      <w:r>
        <w:rPr>
          <w:rFonts w:hint="eastAsia" w:ascii="宋体" w:hAnsi="宋体"/>
          <w:sz w:val="24"/>
          <w:szCs w:val="28"/>
        </w:rPr>
        <w:t>⑹我方理解贵方可依据询价小组的评标报告接受或拒绝任何投标。</w:t>
      </w:r>
      <w:r>
        <w:rPr>
          <w:rFonts w:ascii="宋体" w:hAnsi="宋体"/>
          <w:sz w:val="24"/>
          <w:szCs w:val="28"/>
        </w:rPr>
        <w:t xml:space="preserve">  </w:t>
      </w:r>
    </w:p>
    <w:p>
      <w:pPr>
        <w:spacing w:line="480" w:lineRule="auto"/>
        <w:ind w:firstLine="4400" w:firstLineChars="2000"/>
        <w:jc w:val="left"/>
        <w:rPr>
          <w:rFonts w:ascii="宋体"/>
          <w:sz w:val="22"/>
          <w:szCs w:val="24"/>
        </w:rPr>
      </w:pPr>
    </w:p>
    <w:p>
      <w:pPr>
        <w:spacing w:line="480" w:lineRule="auto"/>
        <w:ind w:firstLine="480" w:firstLineChars="200"/>
        <w:jc w:val="left"/>
        <w:rPr>
          <w:rFonts w:ascii="宋体" w:hAnsi="宋体"/>
          <w:sz w:val="24"/>
          <w:szCs w:val="28"/>
        </w:rPr>
      </w:pPr>
      <w:r>
        <w:rPr>
          <w:rFonts w:ascii="宋体" w:hAnsi="宋体"/>
          <w:sz w:val="24"/>
          <w:szCs w:val="28"/>
        </w:rPr>
        <w:t xml:space="preserve">                            </w:t>
      </w:r>
      <w:r>
        <w:rPr>
          <w:rFonts w:hint="eastAsia" w:ascii="宋体" w:hAnsi="宋体"/>
          <w:sz w:val="24"/>
          <w:szCs w:val="28"/>
        </w:rPr>
        <w:t xml:space="preserve"> 报 价 单 位（公章）：</w:t>
      </w:r>
      <w:r>
        <w:rPr>
          <w:rFonts w:hint="eastAsia" w:ascii="宋体" w:hAnsi="宋体"/>
          <w:sz w:val="24"/>
          <w:szCs w:val="28"/>
          <w:u w:val="single"/>
        </w:rPr>
        <w:t xml:space="preserve">                   </w:t>
      </w:r>
      <w:r>
        <w:rPr>
          <w:rFonts w:hint="eastAsia" w:ascii="宋体" w:hAnsi="宋体"/>
          <w:sz w:val="24"/>
          <w:szCs w:val="28"/>
        </w:rPr>
        <w:t xml:space="preserve">                           </w:t>
      </w:r>
    </w:p>
    <w:p>
      <w:pPr>
        <w:spacing w:line="480" w:lineRule="auto"/>
        <w:ind w:firstLine="480" w:firstLineChars="200"/>
        <w:jc w:val="left"/>
        <w:rPr>
          <w:rFonts w:ascii="宋体" w:hAnsi="宋体"/>
          <w:sz w:val="24"/>
          <w:szCs w:val="28"/>
        </w:rPr>
      </w:pPr>
      <w:r>
        <w:rPr>
          <w:rFonts w:hint="eastAsia" w:ascii="宋体" w:hAnsi="宋体"/>
          <w:sz w:val="24"/>
          <w:szCs w:val="28"/>
        </w:rPr>
        <w:t xml:space="preserve">                             法人或委托人（签名或章）：</w:t>
      </w:r>
      <w:r>
        <w:rPr>
          <w:rFonts w:hint="eastAsia" w:ascii="宋体" w:hAnsi="宋体"/>
          <w:sz w:val="24"/>
          <w:szCs w:val="28"/>
          <w:u w:val="single"/>
        </w:rPr>
        <w:t xml:space="preserve">              </w:t>
      </w:r>
      <w:r>
        <w:rPr>
          <w:rFonts w:hint="eastAsia" w:ascii="宋体" w:hAnsi="宋体"/>
          <w:sz w:val="24"/>
          <w:szCs w:val="28"/>
        </w:rPr>
        <w:t xml:space="preserve">                            </w:t>
      </w:r>
    </w:p>
    <w:p>
      <w:pPr>
        <w:spacing w:line="480" w:lineRule="auto"/>
        <w:ind w:firstLine="480" w:firstLineChars="200"/>
        <w:jc w:val="left"/>
        <w:rPr>
          <w:rFonts w:ascii="宋体" w:hAnsi="宋体"/>
          <w:sz w:val="24"/>
          <w:szCs w:val="28"/>
        </w:rPr>
      </w:pPr>
      <w:r>
        <w:rPr>
          <w:rFonts w:hint="eastAsia" w:ascii="宋体" w:hAnsi="宋体"/>
          <w:sz w:val="24"/>
          <w:szCs w:val="28"/>
        </w:rPr>
        <w:t xml:space="preserve">                             电       话： </w:t>
      </w:r>
      <w:r>
        <w:rPr>
          <w:rFonts w:hint="eastAsia" w:ascii="宋体" w:hAnsi="宋体"/>
          <w:sz w:val="24"/>
          <w:szCs w:val="28"/>
          <w:u w:val="single"/>
        </w:rPr>
        <w:t xml:space="preserve">                          </w:t>
      </w:r>
      <w:r>
        <w:rPr>
          <w:rFonts w:hint="eastAsia" w:ascii="宋体" w:hAnsi="宋体"/>
          <w:sz w:val="24"/>
          <w:szCs w:val="28"/>
        </w:rPr>
        <w:t xml:space="preserve">                           </w:t>
      </w:r>
    </w:p>
    <w:p>
      <w:pPr>
        <w:spacing w:line="480" w:lineRule="auto"/>
        <w:ind w:firstLine="480" w:firstLineChars="200"/>
        <w:jc w:val="left"/>
        <w:rPr>
          <w:rFonts w:ascii="宋体" w:hAnsi="宋体"/>
          <w:sz w:val="24"/>
          <w:szCs w:val="28"/>
        </w:rPr>
        <w:sectPr>
          <w:footerReference r:id="rId3" w:type="default"/>
          <w:pgSz w:w="11906" w:h="16838"/>
          <w:pgMar w:top="1134" w:right="1134" w:bottom="567" w:left="1418" w:header="567" w:footer="284" w:gutter="0"/>
          <w:cols w:space="425" w:num="1"/>
          <w:docGrid w:type="lines" w:linePitch="312" w:charSpace="0"/>
        </w:sectPr>
      </w:pPr>
      <w:r>
        <w:rPr>
          <w:rFonts w:hint="eastAsia" w:ascii="宋体" w:hAnsi="宋体"/>
          <w:sz w:val="24"/>
          <w:szCs w:val="28"/>
        </w:rPr>
        <w:t xml:space="preserve">                                   年  月   日</w:t>
      </w:r>
    </w:p>
    <w:p>
      <w:pPr>
        <w:jc w:val="center"/>
        <w:rPr>
          <w:rFonts w:hint="eastAsia" w:ascii="宋体" w:hAnsi="宋体"/>
          <w:b w:val="0"/>
          <w:bCs/>
          <w:sz w:val="36"/>
          <w:szCs w:val="36"/>
        </w:rPr>
      </w:pPr>
      <w:r>
        <w:rPr>
          <w:rFonts w:hint="eastAsia" w:ascii="宋体" w:hAnsi="宋体"/>
          <w:b w:val="0"/>
          <w:bCs/>
          <w:sz w:val="36"/>
          <w:szCs w:val="36"/>
        </w:rPr>
        <w:t>二、工程量清单报价表</w:t>
      </w:r>
    </w:p>
    <w:p>
      <w:pPr>
        <w:jc w:val="center"/>
      </w:pPr>
    </w:p>
    <w:tbl>
      <w:tblPr>
        <w:tblStyle w:val="8"/>
        <w:tblpPr w:leftFromText="180" w:rightFromText="180" w:vertAnchor="page" w:horzAnchor="margin" w:tblpXSpec="center" w:tblpY="1876"/>
        <w:tblW w:w="9776" w:type="dxa"/>
        <w:tblInd w:w="0" w:type="dxa"/>
        <w:tblLayout w:type="fixed"/>
        <w:tblCellMar>
          <w:top w:w="0" w:type="dxa"/>
          <w:left w:w="108" w:type="dxa"/>
          <w:bottom w:w="0" w:type="dxa"/>
          <w:right w:w="108" w:type="dxa"/>
        </w:tblCellMar>
      </w:tblPr>
      <w:tblGrid>
        <w:gridCol w:w="842"/>
        <w:gridCol w:w="1846"/>
        <w:gridCol w:w="1276"/>
        <w:gridCol w:w="845"/>
        <w:gridCol w:w="1275"/>
        <w:gridCol w:w="1740"/>
        <w:gridCol w:w="1952"/>
      </w:tblGrid>
      <w:tr>
        <w:tblPrEx>
          <w:tblCellMar>
            <w:top w:w="0" w:type="dxa"/>
            <w:left w:w="108" w:type="dxa"/>
            <w:bottom w:w="0" w:type="dxa"/>
            <w:right w:w="108" w:type="dxa"/>
          </w:tblCellMar>
        </w:tblPrEx>
        <w:trPr>
          <w:trHeight w:val="84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项目名称</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暂定数量</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 xml:space="preserve">单价       </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合价 （元）</w:t>
            </w:r>
          </w:p>
        </w:tc>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备注</w:t>
            </w:r>
          </w:p>
        </w:tc>
      </w:tr>
      <w:tr>
        <w:tblPrEx>
          <w:tblCellMar>
            <w:top w:w="0" w:type="dxa"/>
            <w:left w:w="108" w:type="dxa"/>
            <w:bottom w:w="0" w:type="dxa"/>
            <w:right w:w="108" w:type="dxa"/>
          </w:tblCellMar>
        </w:tblPrEx>
        <w:trPr>
          <w:trHeight w:val="685"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sz w:val="22"/>
              </w:rPr>
              <w:t>1</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 xml:space="preserve">路侧钢护栏（Gr-SB-2E） </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58</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restart"/>
            <w:tcBorders>
              <w:top w:val="single" w:color="000000" w:sz="4" w:space="0"/>
              <w:left w:val="single" w:color="000000" w:sz="4" w:space="0"/>
              <w:right w:val="single" w:color="000000" w:sz="4" w:space="0"/>
            </w:tcBorders>
            <w:vAlign w:val="center"/>
          </w:tcPr>
          <w:p>
            <w:pPr>
              <w:widowControl/>
              <w:jc w:val="center"/>
              <w:textAlignment w:val="top"/>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数量以现场实际验收数量为准。</w:t>
            </w: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2</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防撞桶 </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8</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塑料警示柱 </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400</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4</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热熔标线涂料 </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239.4</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5</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反光漆 </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1609.28</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6</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附着轮廓标 </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7</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单柱式标志牌</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8</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617" w:hRule="atLeast"/>
        </w:trPr>
        <w:tc>
          <w:tcPr>
            <w:tcW w:w="4809" w:type="dxa"/>
            <w:gridSpan w:val="4"/>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合计</w:t>
            </w:r>
          </w:p>
        </w:tc>
        <w:tc>
          <w:tcPr>
            <w:tcW w:w="3015"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lang w:val="en-US" w:eastAsia="zh-CN" w:bidi="ar"/>
              </w:rPr>
            </w:pPr>
          </w:p>
        </w:tc>
        <w:tc>
          <w:tcPr>
            <w:tcW w:w="195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p>
        </w:tc>
      </w:tr>
    </w:tbl>
    <w:p>
      <w:pPr>
        <w:spacing w:line="480" w:lineRule="auto"/>
        <w:ind w:firstLine="720" w:firstLineChars="200"/>
        <w:jc w:val="center"/>
        <w:rPr>
          <w:sz w:val="36"/>
          <w:szCs w:val="36"/>
        </w:rPr>
        <w:sectPr>
          <w:pgSz w:w="11906" w:h="16838"/>
          <w:pgMar w:top="720" w:right="720" w:bottom="720" w:left="720" w:header="567" w:footer="284" w:gutter="0"/>
          <w:cols w:space="425" w:num="1"/>
          <w:docGrid w:type="lines" w:linePitch="312" w:charSpace="0"/>
        </w:sectPr>
      </w:pPr>
    </w:p>
    <w:p>
      <w:pPr>
        <w:spacing w:line="480" w:lineRule="auto"/>
        <w:ind w:firstLine="720" w:firstLineChars="200"/>
        <w:jc w:val="center"/>
        <w:rPr>
          <w:sz w:val="36"/>
          <w:szCs w:val="36"/>
        </w:rPr>
      </w:pPr>
      <w:r>
        <w:rPr>
          <w:rFonts w:hint="eastAsia"/>
          <w:sz w:val="36"/>
          <w:szCs w:val="36"/>
        </w:rPr>
        <w:t>三、报价人资格证明材料</w:t>
      </w:r>
    </w:p>
    <w:p>
      <w:pPr>
        <w:pStyle w:val="7"/>
        <w:shd w:val="clear" w:color="auto" w:fill="FFFFFF"/>
        <w:spacing w:before="0" w:beforeAutospacing="0" w:after="0" w:afterAutospacing="0" w:line="540" w:lineRule="auto"/>
        <w:rPr>
          <w:color w:val="333333"/>
          <w:sz w:val="28"/>
          <w:szCs w:val="28"/>
        </w:rPr>
      </w:pPr>
      <w:r>
        <w:rPr>
          <w:rFonts w:hint="eastAsia"/>
          <w:color w:val="333333"/>
          <w:sz w:val="28"/>
          <w:szCs w:val="28"/>
        </w:rPr>
        <w:t>1、企业法人营业执照复印件（加盖单位章）</w:t>
      </w:r>
    </w:p>
    <w:p>
      <w:pPr>
        <w:pStyle w:val="7"/>
        <w:shd w:val="clear" w:color="auto" w:fill="FFFFFF"/>
        <w:spacing w:before="0" w:beforeAutospacing="0" w:after="0" w:afterAutospacing="0" w:line="540" w:lineRule="auto"/>
        <w:rPr>
          <w:rFonts w:hint="eastAsia"/>
          <w:color w:val="333333"/>
          <w:sz w:val="28"/>
          <w:szCs w:val="28"/>
        </w:rPr>
      </w:pPr>
      <w:r>
        <w:rPr>
          <w:rFonts w:hint="eastAsia"/>
          <w:color w:val="333333"/>
          <w:sz w:val="28"/>
          <w:szCs w:val="28"/>
        </w:rPr>
        <w:t>2、资质证书（若有加盖单位章）</w:t>
      </w:r>
    </w:p>
    <w:p>
      <w:pPr>
        <w:pStyle w:val="7"/>
        <w:shd w:val="clear" w:color="auto" w:fill="FFFFFF"/>
        <w:spacing w:before="0" w:beforeAutospacing="0" w:after="0" w:afterAutospacing="0" w:line="540" w:lineRule="auto"/>
        <w:rPr>
          <w:rFonts w:hint="default" w:eastAsia="宋体"/>
          <w:color w:val="333333"/>
          <w:sz w:val="28"/>
          <w:szCs w:val="28"/>
          <w:lang w:val="en-US" w:eastAsia="zh-CN"/>
        </w:rPr>
      </w:pPr>
      <w:r>
        <w:rPr>
          <w:rFonts w:hint="eastAsia"/>
          <w:color w:val="333333"/>
          <w:sz w:val="28"/>
          <w:szCs w:val="28"/>
          <w:lang w:val="en-US" w:eastAsia="zh-CN"/>
        </w:rPr>
        <w:t>3、信用中国截图</w:t>
      </w:r>
      <w:r>
        <w:rPr>
          <w:rFonts w:hint="eastAsia" w:ascii="仿宋" w:hAnsi="仿宋" w:eastAsia="仿宋" w:cs="仿宋"/>
          <w:sz w:val="28"/>
          <w:szCs w:val="28"/>
        </w:rPr>
        <w:t>（</w:t>
      </w:r>
      <w:r>
        <w:fldChar w:fldCharType="begin"/>
      </w:r>
      <w:r>
        <w:instrText xml:space="preserve"> HYPERLINK "http://www.creditchina.gov.cn/" \h </w:instrText>
      </w:r>
      <w:r>
        <w:fldChar w:fldCharType="separate"/>
      </w:r>
      <w:r>
        <w:rPr>
          <w:rFonts w:hint="eastAsia" w:ascii="仿宋" w:hAnsi="仿宋" w:eastAsia="仿宋" w:cs="仿宋"/>
          <w:sz w:val="28"/>
          <w:szCs w:val="28"/>
        </w:rPr>
        <w:t>http://www.creditchina.gov.cn/</w:t>
      </w:r>
      <w:r>
        <w:rPr>
          <w:rFonts w:hint="eastAsia" w:ascii="仿宋" w:hAnsi="仿宋" w:eastAsia="仿宋" w:cs="仿宋"/>
          <w:sz w:val="28"/>
          <w:szCs w:val="28"/>
        </w:rPr>
        <w:fldChar w:fldCharType="end"/>
      </w:r>
      <w:r>
        <w:rPr>
          <w:rFonts w:hint="eastAsia" w:ascii="仿宋" w:hAnsi="仿宋" w:eastAsia="仿宋" w:cs="仿宋"/>
          <w:sz w:val="28"/>
          <w:szCs w:val="28"/>
        </w:rPr>
        <w:t>）</w:t>
      </w:r>
      <w:r>
        <w:rPr>
          <w:rFonts w:hint="eastAsia"/>
          <w:color w:val="333333"/>
          <w:sz w:val="28"/>
          <w:szCs w:val="28"/>
          <w:lang w:val="en-US" w:eastAsia="zh-CN"/>
        </w:rPr>
        <w:t>（加盖单位章）</w:t>
      </w:r>
    </w:p>
    <w:p>
      <w:pPr>
        <w:widowControl/>
        <w:jc w:val="left"/>
        <w:rPr>
          <w:rFonts w:ascii="宋体" w:hAnsi="宋体" w:cs="宋体"/>
          <w:color w:val="333333"/>
          <w:kern w:val="0"/>
          <w:sz w:val="28"/>
          <w:szCs w:val="28"/>
        </w:rPr>
      </w:pPr>
      <w:r>
        <w:rPr>
          <w:color w:val="333333"/>
          <w:sz w:val="28"/>
          <w:szCs w:val="28"/>
        </w:rPr>
        <w:br w:type="page"/>
      </w:r>
    </w:p>
    <w:p>
      <w:pPr>
        <w:pStyle w:val="3"/>
        <w:spacing w:before="120" w:after="120" w:line="240" w:lineRule="atLeast"/>
        <w:jc w:val="center"/>
        <w:rPr>
          <w:rFonts w:hint="default" w:ascii="宋体" w:hAnsi="宋体" w:eastAsia="宋体" w:cs="Times New Roman"/>
          <w:b w:val="0"/>
          <w:bCs/>
          <w:sz w:val="36"/>
          <w:szCs w:val="36"/>
          <w:lang w:val="en-US" w:eastAsia="zh-CN"/>
        </w:rPr>
      </w:pPr>
      <w:r>
        <w:rPr>
          <w:rFonts w:hint="eastAsia" w:ascii="宋体" w:hAnsi="宋体" w:eastAsia="宋体" w:cs="Times New Roman"/>
          <w:b w:val="0"/>
          <w:bCs/>
          <w:sz w:val="36"/>
          <w:szCs w:val="36"/>
        </w:rPr>
        <w:t>四、法定代表人身份证明</w:t>
      </w:r>
      <w:r>
        <w:rPr>
          <w:rFonts w:hint="eastAsia" w:ascii="宋体" w:hAnsi="宋体" w:eastAsia="宋体" w:cs="Times New Roman"/>
          <w:b w:val="0"/>
          <w:bCs/>
          <w:sz w:val="36"/>
          <w:szCs w:val="36"/>
          <w:lang w:val="en-US" w:eastAsia="zh-CN"/>
        </w:rPr>
        <w:t>或授权委托书</w:t>
      </w:r>
    </w:p>
    <w:p>
      <w:pPr>
        <w:pStyle w:val="3"/>
        <w:spacing w:before="120" w:after="120" w:line="240" w:lineRule="atLeast"/>
        <w:jc w:val="center"/>
        <w:rPr>
          <w:rFonts w:ascii="宋体" w:hAnsi="宋体" w:eastAsia="宋体" w:cs="Times New Roman"/>
          <w:bCs w:val="0"/>
          <w:sz w:val="36"/>
          <w:szCs w:val="36"/>
        </w:rPr>
      </w:pPr>
      <w:r>
        <w:rPr>
          <w:rFonts w:hint="eastAsia" w:ascii="宋体" w:hAnsi="宋体" w:eastAsia="宋体" w:cs="Times New Roman"/>
          <w:b w:val="0"/>
          <w:bCs/>
          <w:sz w:val="36"/>
          <w:szCs w:val="36"/>
        </w:rPr>
        <w:t>1、法定代表人身份证明</w:t>
      </w:r>
    </w:p>
    <w:p>
      <w:pPr>
        <w:ind w:firstLine="480"/>
        <w:rPr>
          <w:rFonts w:ascii="宋体" w:hAnsi="宋体"/>
          <w:sz w:val="24"/>
        </w:rPr>
      </w:pPr>
    </w:p>
    <w:p>
      <w:pPr>
        <w:ind w:firstLine="480"/>
        <w:rPr>
          <w:rFonts w:ascii="宋体" w:hAnsi="宋体"/>
          <w:sz w:val="24"/>
        </w:rPr>
      </w:pPr>
    </w:p>
    <w:p>
      <w:pPr>
        <w:spacing w:line="480" w:lineRule="auto"/>
        <w:rPr>
          <w:rFonts w:ascii="宋体" w:hAnsi="宋体"/>
          <w:sz w:val="24"/>
        </w:rPr>
      </w:pPr>
      <w:r>
        <w:rPr>
          <w:rFonts w:hint="eastAsia" w:ascii="宋体" w:hAnsi="宋体"/>
          <w:sz w:val="24"/>
          <w:u w:val="single"/>
        </w:rPr>
        <w:t xml:space="preserve"> 赣州华晨路桥工程有限公司 </w:t>
      </w:r>
      <w:r>
        <w:rPr>
          <w:rFonts w:hint="eastAsia" w:ascii="宋体" w:hAnsi="宋体"/>
          <w:sz w:val="24"/>
        </w:rPr>
        <w:t>(询价人)：</w:t>
      </w:r>
    </w:p>
    <w:p>
      <w:pPr>
        <w:spacing w:line="48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i/>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rPr>
        <w:t xml:space="preserve"> （公司名称）的法定代表人。</w:t>
      </w:r>
    </w:p>
    <w:p>
      <w:pPr>
        <w:spacing w:line="480" w:lineRule="auto"/>
        <w:ind w:firstLine="480" w:firstLineChars="200"/>
        <w:rPr>
          <w:rFonts w:ascii="宋体" w:hAnsi="宋体"/>
          <w:sz w:val="24"/>
        </w:rPr>
      </w:pPr>
      <w:r>
        <w:rPr>
          <w:rFonts w:hint="eastAsia" w:ascii="宋体" w:hAnsi="宋体"/>
          <w:sz w:val="24"/>
        </w:rPr>
        <w:t>特此证明。</w:t>
      </w:r>
    </w:p>
    <w:p>
      <w:pPr>
        <w:spacing w:line="480" w:lineRule="auto"/>
        <w:ind w:firstLine="480"/>
        <w:rPr>
          <w:rFonts w:ascii="宋体" w:hAnsi="宋体"/>
          <w:sz w:val="24"/>
        </w:rPr>
      </w:pPr>
      <w:r>
        <w:rPr>
          <w:rFonts w:hint="eastAsia" w:ascii="宋体" w:hAnsi="宋体"/>
          <w:sz w:val="24"/>
        </w:rPr>
        <w:t>附：法定代表人身份证复印件</w:t>
      </w:r>
    </w:p>
    <w:p>
      <w:pPr>
        <w:spacing w:line="480" w:lineRule="auto"/>
        <w:ind w:firstLine="480"/>
        <w:rPr>
          <w:rFonts w:ascii="宋体" w:hAnsi="宋体"/>
          <w:sz w:val="24"/>
        </w:rPr>
      </w:pPr>
    </w:p>
    <w:p>
      <w:pPr>
        <w:spacing w:line="480" w:lineRule="auto"/>
        <w:ind w:firstLine="480"/>
        <w:rPr>
          <w:rFonts w:ascii="宋体" w:hAnsi="宋体"/>
          <w:sz w:val="24"/>
        </w:rPr>
      </w:pPr>
      <w:r>
        <w:rPr>
          <w:rFonts w:hint="eastAsia" w:ascii="宋体" w:hAnsi="宋体"/>
          <w:sz w:val="24"/>
        </w:rPr>
        <w:t xml:space="preserve">                                                       报价人（公章）：</w:t>
      </w:r>
      <w:r>
        <w:rPr>
          <w:rFonts w:hint="eastAsia" w:ascii="宋体" w:hAnsi="宋体"/>
          <w:sz w:val="24"/>
          <w:szCs w:val="28"/>
        </w:rPr>
        <w:t xml:space="preserve">   </w:t>
      </w:r>
    </w:p>
    <w:p>
      <w:pPr>
        <w:spacing w:line="480" w:lineRule="auto"/>
        <w:ind w:right="480" w:firstLine="7200" w:firstLineChars="3000"/>
        <w:rPr>
          <w:rFonts w:ascii="宋体" w:cs="宋体"/>
          <w:b/>
          <w:bCs/>
          <w:color w:val="000000"/>
          <w:sz w:val="40"/>
          <w:szCs w:val="40"/>
        </w:rPr>
      </w:pPr>
      <w:r>
        <w:rPr>
          <w:rFonts w:hint="eastAsia" w:ascii="宋体" w:hAnsi="宋体"/>
          <w:sz w:val="24"/>
        </w:rPr>
        <w:t>年    月    日</w:t>
      </w:r>
    </w:p>
    <w:p>
      <w:pPr>
        <w:spacing w:line="480" w:lineRule="auto"/>
        <w:ind w:firstLine="480"/>
        <w:jc w:val="right"/>
        <w:rPr>
          <w:color w:val="333333"/>
          <w:sz w:val="28"/>
          <w:szCs w:val="28"/>
        </w:rPr>
      </w:pPr>
    </w:p>
    <w:p>
      <w:pPr>
        <w:widowControl/>
        <w:jc w:val="center"/>
        <w:rPr>
          <w:rFonts w:ascii="宋体" w:hAnsi="宋体"/>
          <w:sz w:val="24"/>
        </w:rPr>
      </w:pPr>
      <w:r>
        <w:rPr>
          <w:rFonts w:hint="eastAsia" w:ascii="宋体" w:hAnsi="宋体"/>
          <w:sz w:val="24"/>
        </w:rPr>
        <w:t>法定代表人身份证</w:t>
      </w:r>
    </w:p>
    <w:p>
      <w:pPr>
        <w:widowControl/>
        <w:jc w:val="center"/>
        <w:rPr>
          <w:rFonts w:ascii="宋体" w:hAnsi="宋体"/>
          <w:sz w:val="24"/>
        </w:rPr>
      </w:pPr>
    </w:p>
    <w:p>
      <w:pPr>
        <w:jc w:val="center"/>
        <w:rPr>
          <w:rFonts w:ascii="宋体" w:cs="宋体"/>
          <w:b/>
          <w:bCs/>
          <w:color w:val="000000"/>
          <w:sz w:val="40"/>
          <w:szCs w:val="40"/>
        </w:rPr>
      </w:pPr>
    </w:p>
    <w:p>
      <w:pPr>
        <w:widowControl/>
        <w:jc w:val="left"/>
        <w:rPr>
          <w:rFonts w:ascii="宋体" w:cs="宋体"/>
          <w:b/>
          <w:bCs/>
          <w:color w:val="000000"/>
          <w:sz w:val="40"/>
          <w:szCs w:val="40"/>
        </w:rPr>
      </w:pPr>
      <w:r>
        <w:rPr>
          <w:rFonts w:ascii="宋体" w:cs="宋体"/>
          <w:b/>
          <w:bCs/>
          <w:color w:val="000000"/>
          <w:sz w:val="40"/>
          <w:szCs w:val="40"/>
        </w:rPr>
        <w:br w:type="page"/>
      </w:r>
    </w:p>
    <w:p>
      <w:pPr>
        <w:ind w:right="480"/>
        <w:jc w:val="center"/>
        <w:rPr>
          <w:rFonts w:ascii="宋体" w:hAnsi="宋体"/>
          <w:b w:val="0"/>
          <w:bCs/>
          <w:sz w:val="36"/>
          <w:szCs w:val="36"/>
        </w:rPr>
      </w:pPr>
      <w:r>
        <w:rPr>
          <w:rFonts w:hint="eastAsia" w:ascii="宋体" w:hAnsi="宋体"/>
          <w:b w:val="0"/>
          <w:bCs/>
          <w:sz w:val="36"/>
          <w:szCs w:val="36"/>
        </w:rPr>
        <w:t>四、2、授权委托书</w:t>
      </w:r>
    </w:p>
    <w:p>
      <w:pPr>
        <w:spacing w:line="500" w:lineRule="exact"/>
        <w:ind w:firstLine="480" w:firstLineChars="200"/>
        <w:rPr>
          <w:rFonts w:ascii="宋体" w:hAnsi="宋体"/>
          <w:sz w:val="24"/>
        </w:rPr>
      </w:pPr>
    </w:p>
    <w:p>
      <w:pPr>
        <w:spacing w:line="58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(姓名),身份证号码</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szCs w:val="28"/>
          <w:u w:val="single"/>
        </w:rPr>
        <w:t xml:space="preserve">         </w:t>
      </w:r>
      <w:r>
        <w:rPr>
          <w:rFonts w:hint="eastAsia" w:ascii="宋体" w:hAnsi="宋体"/>
          <w:sz w:val="24"/>
          <w:u w:val="single"/>
        </w:rPr>
        <w:t xml:space="preserve">  </w:t>
      </w:r>
      <w:r>
        <w:rPr>
          <w:rFonts w:hint="eastAsia" w:ascii="宋体" w:hAnsi="宋体"/>
          <w:sz w:val="24"/>
        </w:rPr>
        <w:t>(公司名称)的法定代表人，现委托</w:t>
      </w:r>
      <w:r>
        <w:rPr>
          <w:rFonts w:hint="eastAsia" w:ascii="宋体" w:hAnsi="宋体"/>
          <w:sz w:val="24"/>
          <w:u w:val="single"/>
        </w:rPr>
        <w:t xml:space="preserve">           </w:t>
      </w:r>
      <w:r>
        <w:rPr>
          <w:rFonts w:hint="eastAsia" w:ascii="宋体" w:hAnsi="宋体"/>
          <w:sz w:val="24"/>
        </w:rPr>
        <w:t>(姓名),身份证号码</w:t>
      </w:r>
      <w:r>
        <w:rPr>
          <w:rFonts w:hint="eastAsia" w:ascii="宋体" w:hAnsi="宋体"/>
          <w:sz w:val="24"/>
          <w:u w:val="single"/>
        </w:rPr>
        <w:t xml:space="preserve">                </w:t>
      </w:r>
      <w:r>
        <w:rPr>
          <w:rFonts w:hint="eastAsia" w:ascii="宋体" w:hAnsi="宋体"/>
          <w:sz w:val="24"/>
        </w:rPr>
        <w:t>为我方代理人。代理人根据授权，以我方名义签署、澄清、递交、撤回、修改</w:t>
      </w:r>
      <w:r>
        <w:rPr>
          <w:rFonts w:hint="eastAsia" w:ascii="宋体" w:hAnsi="宋体"/>
          <w:sz w:val="24"/>
          <w:u w:val="single"/>
        </w:rPr>
        <w:t xml:space="preserve"> </w:t>
      </w:r>
      <w:r>
        <w:rPr>
          <w:rFonts w:hint="eastAsia" w:ascii="宋体" w:hAnsi="宋体"/>
          <w:sz w:val="24"/>
          <w:szCs w:val="28"/>
          <w:u w:val="single"/>
          <w:lang w:val="en-US" w:eastAsia="zh-CN"/>
        </w:rPr>
        <w:t>2023年信丰县提升桥梁安全防护能力工程、旧桥改造工程(国道G105线团山背桥、肖家坝大桥、省道S317线马颈桥)劳务</w:t>
      </w:r>
      <w:r>
        <w:rPr>
          <w:rFonts w:hint="eastAsia" w:ascii="宋体" w:hAnsi="宋体"/>
          <w:sz w:val="24"/>
        </w:rPr>
        <w:t>询价报价文件、签订合同和处理有关事宜，其法律后果由我方承担。</w:t>
      </w:r>
    </w:p>
    <w:p>
      <w:pPr>
        <w:spacing w:line="58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spacing w:line="580" w:lineRule="exact"/>
        <w:ind w:firstLine="480" w:firstLineChars="200"/>
        <w:rPr>
          <w:rFonts w:ascii="宋体" w:hAnsi="宋体"/>
          <w:sz w:val="24"/>
        </w:rPr>
      </w:pPr>
      <w:r>
        <w:rPr>
          <w:rFonts w:hint="eastAsia" w:ascii="宋体" w:hAnsi="宋体"/>
          <w:sz w:val="24"/>
        </w:rPr>
        <w:t>代理人无转委托权。</w:t>
      </w:r>
      <w:r>
        <w:rPr>
          <w:rFonts w:ascii="宋体" w:hAnsi="宋体"/>
          <w:sz w:val="24"/>
        </w:rPr>
        <w:t xml:space="preserve"> </w:t>
      </w:r>
    </w:p>
    <w:p>
      <w:pPr>
        <w:spacing w:line="500" w:lineRule="exact"/>
        <w:ind w:firstLine="480" w:firstLineChars="200"/>
        <w:rPr>
          <w:rFonts w:ascii="宋体" w:hAnsi="宋体"/>
          <w:sz w:val="24"/>
        </w:rPr>
      </w:pPr>
      <w:r>
        <w:rPr>
          <w:rFonts w:hint="eastAsia" w:ascii="宋体" w:hAnsi="宋体"/>
          <w:sz w:val="24"/>
        </w:rPr>
        <w:t>附企业法定代表人及委托代理人身份证正反面。</w:t>
      </w:r>
    </w:p>
    <w:p>
      <w:pPr>
        <w:spacing w:line="500" w:lineRule="exact"/>
        <w:ind w:firstLine="480"/>
        <w:rPr>
          <w:rFonts w:ascii="宋体" w:hAnsi="宋体"/>
          <w:sz w:val="24"/>
        </w:rPr>
      </w:pPr>
    </w:p>
    <w:p>
      <w:pPr>
        <w:spacing w:line="500" w:lineRule="exact"/>
        <w:ind w:firstLine="480"/>
        <w:rPr>
          <w:rFonts w:ascii="宋体" w:hAnsi="宋体"/>
          <w:sz w:val="24"/>
        </w:rPr>
      </w:pPr>
    </w:p>
    <w:p>
      <w:pPr>
        <w:spacing w:line="500" w:lineRule="exact"/>
        <w:ind w:firstLine="480"/>
        <w:rPr>
          <w:rFonts w:ascii="宋体" w:hAnsi="宋体"/>
          <w:sz w:val="24"/>
          <w:szCs w:val="28"/>
        </w:rPr>
      </w:pPr>
      <w:r>
        <w:rPr>
          <w:rFonts w:hint="eastAsia" w:ascii="宋体" w:hAnsi="宋体"/>
          <w:sz w:val="24"/>
        </w:rPr>
        <w:t xml:space="preserve">                                      </w:t>
      </w:r>
      <w:r>
        <w:rPr>
          <w:rFonts w:hint="eastAsia" w:ascii="宋体" w:hAnsi="宋体"/>
          <w:kern w:val="0"/>
          <w:sz w:val="24"/>
        </w:rPr>
        <w:t>报价人公章</w:t>
      </w:r>
      <w:r>
        <w:rPr>
          <w:rFonts w:hint="eastAsia" w:ascii="宋体" w:hAnsi="宋体"/>
          <w:sz w:val="24"/>
        </w:rPr>
        <w:t>：</w:t>
      </w:r>
      <w:r>
        <w:rPr>
          <w:rFonts w:hint="eastAsia" w:ascii="宋体" w:hAnsi="宋体"/>
          <w:sz w:val="24"/>
          <w:szCs w:val="28"/>
        </w:rPr>
        <w:t xml:space="preserve"> </w:t>
      </w:r>
    </w:p>
    <w:p>
      <w:pPr>
        <w:spacing w:line="500" w:lineRule="exact"/>
        <w:ind w:firstLine="480"/>
        <w:jc w:val="center"/>
        <w:rPr>
          <w:rFonts w:ascii="宋体" w:hAnsi="宋体"/>
          <w:sz w:val="24"/>
          <w:szCs w:val="28"/>
        </w:rPr>
      </w:pPr>
      <w:r>
        <w:rPr>
          <w:rFonts w:hint="eastAsia" w:ascii="宋体" w:hAnsi="宋体"/>
          <w:sz w:val="24"/>
          <w:szCs w:val="28"/>
        </w:rPr>
        <w:t xml:space="preserve">                         法定代表人：</w:t>
      </w:r>
      <w:r>
        <w:rPr>
          <w:rFonts w:hint="eastAsia" w:ascii="宋体" w:hAnsi="宋体"/>
          <w:sz w:val="24"/>
          <w:szCs w:val="28"/>
          <w:u w:val="single"/>
        </w:rPr>
        <w:t xml:space="preserve">             </w:t>
      </w:r>
      <w:r>
        <w:rPr>
          <w:rFonts w:hint="eastAsia" w:ascii="宋体" w:hAnsi="宋体"/>
          <w:sz w:val="24"/>
          <w:szCs w:val="28"/>
        </w:rPr>
        <w:t>（签字）</w:t>
      </w:r>
    </w:p>
    <w:p>
      <w:pPr>
        <w:spacing w:line="500" w:lineRule="exact"/>
        <w:ind w:firstLine="480"/>
        <w:jc w:val="center"/>
        <w:rPr>
          <w:rFonts w:ascii="宋体" w:hAnsi="宋体"/>
          <w:sz w:val="24"/>
        </w:rPr>
      </w:pPr>
      <w:r>
        <w:rPr>
          <w:rFonts w:hint="eastAsia" w:ascii="宋体" w:hAnsi="宋体"/>
          <w:sz w:val="24"/>
          <w:szCs w:val="28"/>
        </w:rPr>
        <w:t xml:space="preserve">                         授权委托人：</w:t>
      </w:r>
      <w:r>
        <w:rPr>
          <w:rFonts w:hint="eastAsia" w:ascii="宋体" w:hAnsi="宋体"/>
          <w:sz w:val="24"/>
          <w:szCs w:val="28"/>
          <w:u w:val="single"/>
        </w:rPr>
        <w:t xml:space="preserve">             </w:t>
      </w:r>
      <w:r>
        <w:rPr>
          <w:rFonts w:hint="eastAsia" w:ascii="宋体" w:hAnsi="宋体"/>
          <w:sz w:val="24"/>
          <w:szCs w:val="28"/>
        </w:rPr>
        <w:t xml:space="preserve">（签字）  </w:t>
      </w:r>
    </w:p>
    <w:p>
      <w:pPr>
        <w:spacing w:line="500" w:lineRule="exact"/>
        <w:ind w:firstLine="480"/>
        <w:jc w:val="right"/>
        <w:rPr>
          <w:rFonts w:ascii="宋体" w:hAnsi="宋体"/>
          <w:sz w:val="24"/>
        </w:rPr>
      </w:pPr>
      <w:r>
        <w:rPr>
          <w:rFonts w:hint="eastAsia" w:ascii="宋体" w:hAnsi="宋体"/>
          <w:sz w:val="24"/>
        </w:rPr>
        <w:t xml:space="preserve">                                                              </w:t>
      </w:r>
    </w:p>
    <w:p>
      <w:pPr>
        <w:widowControl/>
        <w:jc w:val="center"/>
        <w:rPr>
          <w:rFonts w:ascii="宋体" w:hAnsi="宋体"/>
          <w:sz w:val="24"/>
        </w:rPr>
      </w:pPr>
      <w:r>
        <w:rPr>
          <w:rFonts w:hint="eastAsia" w:ascii="宋体" w:hAnsi="宋体"/>
          <w:sz w:val="24"/>
        </w:rPr>
        <w:t xml:space="preserve">                         年   月   日</w:t>
      </w:r>
    </w:p>
    <w:p>
      <w:pPr>
        <w:widowControl/>
        <w:jc w:val="center"/>
        <w:rPr>
          <w:rFonts w:ascii="宋体" w:hAnsi="宋体"/>
          <w:sz w:val="24"/>
        </w:rPr>
      </w:pPr>
    </w:p>
    <w:p>
      <w:pPr>
        <w:widowControl/>
        <w:jc w:val="center"/>
        <w:rPr>
          <w:rFonts w:ascii="宋体" w:hAnsi="宋体"/>
          <w:sz w:val="24"/>
        </w:rPr>
      </w:pPr>
      <w:r>
        <w:rPr>
          <w:rFonts w:hint="eastAsia" w:ascii="宋体" w:hAnsi="宋体"/>
          <w:sz w:val="24"/>
        </w:rPr>
        <w:t>法定代表人身份证</w:t>
      </w: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sectPr>
          <w:pgSz w:w="11906" w:h="16838"/>
          <w:pgMar w:top="720" w:right="720" w:bottom="720" w:left="720" w:header="567" w:footer="284" w:gutter="0"/>
          <w:cols w:space="425" w:num="1"/>
          <w:docGrid w:type="lines" w:linePitch="312" w:charSpace="0"/>
        </w:sectPr>
      </w:pPr>
      <w:r>
        <w:rPr>
          <w:rFonts w:hint="eastAsia" w:ascii="宋体" w:hAnsi="宋体"/>
          <w:sz w:val="24"/>
        </w:rPr>
        <w:t>委托代理人身份证</w:t>
      </w:r>
    </w:p>
    <w:p>
      <w:pPr>
        <w:widowControl/>
        <w:jc w:val="center"/>
        <w:rPr>
          <w:rFonts w:hint="eastAsia" w:ascii="宋体" w:hAnsi="宋体"/>
          <w:b w:val="0"/>
          <w:bCs/>
          <w:sz w:val="36"/>
          <w:szCs w:val="36"/>
        </w:rPr>
      </w:pPr>
      <w:r>
        <w:rPr>
          <w:rFonts w:hint="eastAsia" w:ascii="宋体" w:hAnsi="宋体"/>
          <w:b w:val="0"/>
          <w:bCs/>
          <w:sz w:val="36"/>
          <w:szCs w:val="36"/>
        </w:rPr>
        <w:t>五、其他资料(</w:t>
      </w:r>
      <w:r>
        <w:rPr>
          <w:rFonts w:hint="eastAsia" w:ascii="宋体" w:hAnsi="宋体"/>
          <w:b w:val="0"/>
          <w:bCs/>
          <w:sz w:val="36"/>
          <w:szCs w:val="36"/>
          <w:lang w:eastAsia="zh-CN"/>
        </w:rPr>
        <w:t>询价保证金转账凭证复印加盖公章</w:t>
      </w:r>
      <w:r>
        <w:rPr>
          <w:rFonts w:hint="eastAsia" w:ascii="宋体" w:hAnsi="宋体"/>
          <w:b w:val="0"/>
          <w:bCs/>
          <w:sz w:val="36"/>
          <w:szCs w:val="36"/>
        </w:rPr>
        <w:t>)</w:t>
      </w:r>
      <w:bookmarkStart w:id="1" w:name="_GoBack"/>
      <w:bookmarkEnd w:id="1"/>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944"/>
        </w:tabs>
        <w:bidi w:val="0"/>
        <w:jc w:val="left"/>
        <w:rPr>
          <w:rFonts w:hint="eastAsia"/>
          <w:lang w:val="en-US" w:eastAsia="zh-CN"/>
        </w:rPr>
        <w:sectPr>
          <w:pgSz w:w="11906" w:h="16838"/>
          <w:pgMar w:top="720" w:right="720" w:bottom="720" w:left="720" w:header="851" w:footer="992" w:gutter="0"/>
          <w:cols w:space="425" w:num="1"/>
          <w:docGrid w:type="lines" w:linePitch="312" w:charSpace="0"/>
        </w:sectPr>
      </w:pPr>
      <w:r>
        <w:rPr>
          <w:rFonts w:hint="eastAsia"/>
          <w:lang w:val="en-US" w:eastAsia="zh-CN"/>
        </w:rPr>
        <w:tab/>
      </w:r>
    </w:p>
    <w:p>
      <w:pPr>
        <w:jc w:val="center"/>
        <w:rPr>
          <w:rFonts w:hint="default" w:ascii="宋体" w:hAnsi="宋体" w:eastAsia="宋体"/>
          <w:b w:val="0"/>
          <w:bCs/>
          <w:sz w:val="36"/>
          <w:szCs w:val="36"/>
          <w:lang w:val="en-US" w:eastAsia="zh-CN"/>
        </w:rPr>
      </w:pPr>
      <w:r>
        <w:rPr>
          <w:rFonts w:hint="eastAsia" w:ascii="宋体" w:hAnsi="宋体"/>
          <w:b w:val="0"/>
          <w:bCs/>
          <w:sz w:val="36"/>
          <w:szCs w:val="36"/>
          <w:lang w:val="en-US" w:eastAsia="zh-CN"/>
        </w:rPr>
        <w:t>控制价清单</w:t>
      </w:r>
    </w:p>
    <w:p>
      <w:pPr>
        <w:jc w:val="center"/>
      </w:pPr>
    </w:p>
    <w:tbl>
      <w:tblPr>
        <w:tblStyle w:val="8"/>
        <w:tblpPr w:leftFromText="180" w:rightFromText="180" w:vertAnchor="page" w:horzAnchor="margin" w:tblpXSpec="center" w:tblpY="1876"/>
        <w:tblW w:w="9776" w:type="dxa"/>
        <w:tblInd w:w="0" w:type="dxa"/>
        <w:tblLayout w:type="fixed"/>
        <w:tblCellMar>
          <w:top w:w="0" w:type="dxa"/>
          <w:left w:w="108" w:type="dxa"/>
          <w:bottom w:w="0" w:type="dxa"/>
          <w:right w:w="108" w:type="dxa"/>
        </w:tblCellMar>
      </w:tblPr>
      <w:tblGrid>
        <w:gridCol w:w="842"/>
        <w:gridCol w:w="1846"/>
        <w:gridCol w:w="1276"/>
        <w:gridCol w:w="845"/>
        <w:gridCol w:w="1204"/>
        <w:gridCol w:w="1811"/>
        <w:gridCol w:w="1952"/>
      </w:tblGrid>
      <w:tr>
        <w:tblPrEx>
          <w:tblCellMar>
            <w:top w:w="0" w:type="dxa"/>
            <w:left w:w="108" w:type="dxa"/>
            <w:bottom w:w="0" w:type="dxa"/>
            <w:right w:w="108" w:type="dxa"/>
          </w:tblCellMar>
        </w:tblPrEx>
        <w:trPr>
          <w:trHeight w:val="84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项目名称</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暂定数量</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单位</w:t>
            </w:r>
          </w:p>
        </w:tc>
        <w:tc>
          <w:tcPr>
            <w:tcW w:w="12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单价</w:t>
            </w:r>
            <w:r>
              <w:rPr>
                <w:rFonts w:hint="eastAsia" w:ascii="宋体" w:hAnsi="宋体" w:cs="宋体"/>
                <w:color w:val="000000"/>
                <w:kern w:val="0"/>
                <w:sz w:val="24"/>
                <w:szCs w:val="24"/>
                <w:lang w:val="en-US" w:eastAsia="zh-CN" w:bidi="ar"/>
              </w:rPr>
              <w:t>上限</w:t>
            </w:r>
            <w:r>
              <w:rPr>
                <w:rFonts w:hint="eastAsia" w:ascii="宋体" w:hAnsi="宋体" w:cs="宋体"/>
                <w:color w:val="000000"/>
                <w:kern w:val="0"/>
                <w:sz w:val="24"/>
                <w:szCs w:val="24"/>
                <w:lang w:bidi="ar"/>
              </w:rPr>
              <w:t xml:space="preserve">       </w:t>
            </w:r>
          </w:p>
        </w:tc>
        <w:tc>
          <w:tcPr>
            <w:tcW w:w="1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合价</w:t>
            </w:r>
            <w:r>
              <w:rPr>
                <w:rFonts w:hint="eastAsia" w:ascii="宋体" w:hAnsi="宋体" w:cs="宋体"/>
                <w:color w:val="000000"/>
                <w:kern w:val="0"/>
                <w:sz w:val="24"/>
                <w:szCs w:val="24"/>
                <w:lang w:val="en-US" w:eastAsia="zh-CN" w:bidi="ar"/>
              </w:rPr>
              <w:t>上限</w:t>
            </w:r>
            <w:r>
              <w:rPr>
                <w:rFonts w:hint="eastAsia" w:ascii="宋体" w:hAnsi="宋体" w:cs="宋体"/>
                <w:color w:val="000000"/>
                <w:kern w:val="0"/>
                <w:sz w:val="24"/>
                <w:szCs w:val="24"/>
                <w:lang w:bidi="ar"/>
              </w:rPr>
              <w:t xml:space="preserve"> （元）</w:t>
            </w:r>
          </w:p>
        </w:tc>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备注</w:t>
            </w:r>
          </w:p>
        </w:tc>
      </w:tr>
      <w:tr>
        <w:tblPrEx>
          <w:tblCellMar>
            <w:top w:w="0" w:type="dxa"/>
            <w:left w:w="108" w:type="dxa"/>
            <w:bottom w:w="0" w:type="dxa"/>
            <w:right w:w="108" w:type="dxa"/>
          </w:tblCellMar>
        </w:tblPrEx>
        <w:trPr>
          <w:trHeight w:val="685"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sz w:val="22"/>
              </w:rPr>
              <w:t>1</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 xml:space="preserve">路侧钢护栏（Gr-SB-2E） </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58</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500</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29000</w:t>
            </w:r>
          </w:p>
        </w:tc>
        <w:tc>
          <w:tcPr>
            <w:tcW w:w="1952" w:type="dxa"/>
            <w:vMerge w:val="restart"/>
            <w:tcBorders>
              <w:top w:val="single" w:color="000000" w:sz="4" w:space="0"/>
              <w:left w:val="single" w:color="000000" w:sz="4" w:space="0"/>
              <w:right w:val="single" w:color="000000" w:sz="4" w:space="0"/>
            </w:tcBorders>
            <w:vAlign w:val="center"/>
          </w:tcPr>
          <w:p>
            <w:pPr>
              <w:widowControl/>
              <w:jc w:val="center"/>
              <w:textAlignment w:val="top"/>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数量以现场实际验收数量为准。</w:t>
            </w: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2</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防撞桶 </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8</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220</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1760</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塑料警示柱 </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400</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16</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6400</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4</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热熔标线涂料 </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239.4</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40</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9576</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5</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反光漆 </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1609.28</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65</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104603.2</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6</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附着轮廓标 </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25</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150</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7</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单柱式标志牌</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8</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1600</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12800</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p>
        </w:tc>
        <w:tc>
          <w:tcPr>
            <w:tcW w:w="181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617" w:hRule="atLeast"/>
        </w:trPr>
        <w:tc>
          <w:tcPr>
            <w:tcW w:w="6013" w:type="dxa"/>
            <w:gridSpan w:val="5"/>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color w:val="000000"/>
                <w:kern w:val="0"/>
                <w:sz w:val="22"/>
                <w:lang w:bidi="ar"/>
              </w:rPr>
            </w:pPr>
          </w:p>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合计</w:t>
            </w:r>
          </w:p>
          <w:p>
            <w:pPr>
              <w:widowControl/>
              <w:jc w:val="center"/>
              <w:textAlignment w:val="center"/>
              <w:rPr>
                <w:rFonts w:hint="default" w:ascii="宋体" w:hAnsi="宋体" w:eastAsia="宋体" w:cs="宋体"/>
                <w:color w:val="000000"/>
                <w:kern w:val="0"/>
                <w:sz w:val="22"/>
                <w:lang w:val="en-US" w:eastAsia="zh-CN" w:bidi="ar"/>
              </w:rPr>
            </w:pPr>
          </w:p>
        </w:tc>
        <w:tc>
          <w:tcPr>
            <w:tcW w:w="181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164289.2</w:t>
            </w:r>
          </w:p>
        </w:tc>
        <w:tc>
          <w:tcPr>
            <w:tcW w:w="195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p>
        </w:tc>
      </w:tr>
    </w:tbl>
    <w:p>
      <w:pPr>
        <w:spacing w:line="480" w:lineRule="auto"/>
        <w:ind w:firstLine="720" w:firstLineChars="200"/>
        <w:jc w:val="both"/>
        <w:rPr>
          <w:sz w:val="36"/>
          <w:szCs w:val="36"/>
        </w:rPr>
      </w:pPr>
    </w:p>
    <w:p>
      <w:pPr>
        <w:bidi w:val="0"/>
        <w:rPr>
          <w:rFonts w:ascii="Calibri" w:hAnsi="Calibri" w:eastAsia="宋体" w:cs="Times New Roman"/>
          <w:kern w:val="2"/>
          <w:sz w:val="21"/>
          <w:szCs w:val="22"/>
          <w:lang w:val="en-US" w:eastAsia="zh-CN" w:bidi="ar-SA"/>
        </w:rPr>
      </w:pPr>
    </w:p>
    <w:p>
      <w:pPr>
        <w:tabs>
          <w:tab w:val="left" w:pos="1683"/>
        </w:tabs>
        <w:bidi w:val="0"/>
        <w:jc w:val="left"/>
        <w:rPr>
          <w:rFonts w:hint="eastAsia"/>
          <w:lang w:val="en-US" w:eastAsia="zh-CN"/>
        </w:rPr>
      </w:pPr>
      <w:r>
        <w:rPr>
          <w:rFonts w:hint="eastAsia"/>
          <w:lang w:val="en-US" w:eastAsia="zh-CN"/>
        </w:rPr>
        <w:tab/>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rPr>
                    <w:rStyle w:val="10"/>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NkMzE4ZjhlZjk5YjNiOGRmOTkzOWM0NzdiNmVkN2QifQ=="/>
  </w:docVars>
  <w:rsids>
    <w:rsidRoot w:val="002F1503"/>
    <w:rsid w:val="000158C1"/>
    <w:rsid w:val="000255FE"/>
    <w:rsid w:val="00031645"/>
    <w:rsid w:val="00032A93"/>
    <w:rsid w:val="0004379F"/>
    <w:rsid w:val="000457BF"/>
    <w:rsid w:val="0005094D"/>
    <w:rsid w:val="00067834"/>
    <w:rsid w:val="000746BC"/>
    <w:rsid w:val="00090953"/>
    <w:rsid w:val="000A7608"/>
    <w:rsid w:val="000B0FCE"/>
    <w:rsid w:val="000D4E7F"/>
    <w:rsid w:val="000E1DB9"/>
    <w:rsid w:val="000E2285"/>
    <w:rsid w:val="000E32B9"/>
    <w:rsid w:val="00135D5D"/>
    <w:rsid w:val="001808A0"/>
    <w:rsid w:val="00191B14"/>
    <w:rsid w:val="001B0F0A"/>
    <w:rsid w:val="001E1EBB"/>
    <w:rsid w:val="00231AAD"/>
    <w:rsid w:val="002351E0"/>
    <w:rsid w:val="00247CBB"/>
    <w:rsid w:val="00255AE7"/>
    <w:rsid w:val="002C22A9"/>
    <w:rsid w:val="002C437A"/>
    <w:rsid w:val="002F1503"/>
    <w:rsid w:val="00300123"/>
    <w:rsid w:val="003177E1"/>
    <w:rsid w:val="003265F7"/>
    <w:rsid w:val="003559A6"/>
    <w:rsid w:val="00382E7A"/>
    <w:rsid w:val="003A4A8D"/>
    <w:rsid w:val="003D5637"/>
    <w:rsid w:val="00402198"/>
    <w:rsid w:val="00445DF7"/>
    <w:rsid w:val="00445FA1"/>
    <w:rsid w:val="0046573F"/>
    <w:rsid w:val="004903D9"/>
    <w:rsid w:val="004B5EFF"/>
    <w:rsid w:val="004E4AD5"/>
    <w:rsid w:val="004F4D2D"/>
    <w:rsid w:val="00514964"/>
    <w:rsid w:val="00520F6F"/>
    <w:rsid w:val="00523EE1"/>
    <w:rsid w:val="00530488"/>
    <w:rsid w:val="005328A5"/>
    <w:rsid w:val="00550C4A"/>
    <w:rsid w:val="005704A5"/>
    <w:rsid w:val="006001F6"/>
    <w:rsid w:val="006410AE"/>
    <w:rsid w:val="0065499E"/>
    <w:rsid w:val="00685B4A"/>
    <w:rsid w:val="0069257D"/>
    <w:rsid w:val="006B2163"/>
    <w:rsid w:val="00702685"/>
    <w:rsid w:val="007057E1"/>
    <w:rsid w:val="0071312B"/>
    <w:rsid w:val="00723A1D"/>
    <w:rsid w:val="0072463D"/>
    <w:rsid w:val="00740747"/>
    <w:rsid w:val="00746BC2"/>
    <w:rsid w:val="00752362"/>
    <w:rsid w:val="0077628A"/>
    <w:rsid w:val="00797A08"/>
    <w:rsid w:val="007A78E6"/>
    <w:rsid w:val="007B5535"/>
    <w:rsid w:val="00812D76"/>
    <w:rsid w:val="0081586B"/>
    <w:rsid w:val="0085383D"/>
    <w:rsid w:val="0085460C"/>
    <w:rsid w:val="008802CD"/>
    <w:rsid w:val="008963E7"/>
    <w:rsid w:val="008A16C9"/>
    <w:rsid w:val="008C1AD3"/>
    <w:rsid w:val="008E3521"/>
    <w:rsid w:val="009221A9"/>
    <w:rsid w:val="00941449"/>
    <w:rsid w:val="00941EAA"/>
    <w:rsid w:val="009816BF"/>
    <w:rsid w:val="009940BE"/>
    <w:rsid w:val="009E271B"/>
    <w:rsid w:val="009E5514"/>
    <w:rsid w:val="009E68F5"/>
    <w:rsid w:val="009F1E10"/>
    <w:rsid w:val="00A34CCF"/>
    <w:rsid w:val="00A65EB8"/>
    <w:rsid w:val="00A77194"/>
    <w:rsid w:val="00A83009"/>
    <w:rsid w:val="00A9423B"/>
    <w:rsid w:val="00A94268"/>
    <w:rsid w:val="00AD4979"/>
    <w:rsid w:val="00AF2326"/>
    <w:rsid w:val="00AF2C45"/>
    <w:rsid w:val="00AF66E8"/>
    <w:rsid w:val="00B0029B"/>
    <w:rsid w:val="00B36EFF"/>
    <w:rsid w:val="00B40E2D"/>
    <w:rsid w:val="00B4169B"/>
    <w:rsid w:val="00B90170"/>
    <w:rsid w:val="00BB2B9B"/>
    <w:rsid w:val="00BE73FC"/>
    <w:rsid w:val="00BF2329"/>
    <w:rsid w:val="00C03FA3"/>
    <w:rsid w:val="00C10621"/>
    <w:rsid w:val="00C225E3"/>
    <w:rsid w:val="00C53AEB"/>
    <w:rsid w:val="00CD7A73"/>
    <w:rsid w:val="00CE26D2"/>
    <w:rsid w:val="00CE61C6"/>
    <w:rsid w:val="00D2650E"/>
    <w:rsid w:val="00D417A5"/>
    <w:rsid w:val="00D44711"/>
    <w:rsid w:val="00D53793"/>
    <w:rsid w:val="00D559B6"/>
    <w:rsid w:val="00D60841"/>
    <w:rsid w:val="00DA394B"/>
    <w:rsid w:val="00DC6B63"/>
    <w:rsid w:val="00DD0714"/>
    <w:rsid w:val="00DE7C02"/>
    <w:rsid w:val="00E23B79"/>
    <w:rsid w:val="00E47935"/>
    <w:rsid w:val="00E50329"/>
    <w:rsid w:val="00E62534"/>
    <w:rsid w:val="00E67749"/>
    <w:rsid w:val="00EA14D6"/>
    <w:rsid w:val="00EA1FF9"/>
    <w:rsid w:val="00ED7B39"/>
    <w:rsid w:val="00F37AEA"/>
    <w:rsid w:val="00F54F12"/>
    <w:rsid w:val="00F552B8"/>
    <w:rsid w:val="00F75FAF"/>
    <w:rsid w:val="00F942A2"/>
    <w:rsid w:val="00FA77DF"/>
    <w:rsid w:val="00FF1999"/>
    <w:rsid w:val="07274F2B"/>
    <w:rsid w:val="0C3F7629"/>
    <w:rsid w:val="10207B26"/>
    <w:rsid w:val="16014618"/>
    <w:rsid w:val="16027939"/>
    <w:rsid w:val="1E7E1426"/>
    <w:rsid w:val="1F6B2BE3"/>
    <w:rsid w:val="24CC6369"/>
    <w:rsid w:val="279B7E54"/>
    <w:rsid w:val="30A817E5"/>
    <w:rsid w:val="33130B34"/>
    <w:rsid w:val="51AA7825"/>
    <w:rsid w:val="57E32DB8"/>
    <w:rsid w:val="5A602F62"/>
    <w:rsid w:val="5E8D3A67"/>
    <w:rsid w:val="5EEA357C"/>
    <w:rsid w:val="6EA8119F"/>
    <w:rsid w:val="71705E30"/>
    <w:rsid w:val="741951B6"/>
    <w:rsid w:val="79822293"/>
    <w:rsid w:val="7CB90AAE"/>
    <w:rsid w:val="7CBC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6"/>
    <w:autoRedefine/>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2"/>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39"/>
    <w:pPr>
      <w:adjustRightInd w:val="0"/>
      <w:spacing w:line="312" w:lineRule="atLeast"/>
      <w:textAlignment w:val="baseline"/>
    </w:pPr>
    <w:rPr>
      <w:rFonts w:ascii="楷体_GB2312" w:hAnsi="Times New Roman" w:eastAsia="楷体_GB2312"/>
      <w:b/>
      <w:bCs/>
      <w:kern w:val="0"/>
      <w:szCs w:val="20"/>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autoRedefine/>
    <w:qFormat/>
    <w:uiPriority w:val="0"/>
  </w:style>
  <w:style w:type="character" w:styleId="11">
    <w:name w:val="Emphasis"/>
    <w:basedOn w:val="9"/>
    <w:autoRedefine/>
    <w:qFormat/>
    <w:uiPriority w:val="20"/>
    <w:rPr>
      <w:i/>
      <w:iCs/>
    </w:rPr>
  </w:style>
  <w:style w:type="character" w:customStyle="1" w:styleId="12">
    <w:name w:val="页脚 Char"/>
    <w:basedOn w:val="9"/>
    <w:link w:val="4"/>
    <w:autoRedefine/>
    <w:qFormat/>
    <w:uiPriority w:val="0"/>
    <w:rPr>
      <w:sz w:val="18"/>
      <w:szCs w:val="18"/>
    </w:rPr>
  </w:style>
  <w:style w:type="character" w:customStyle="1" w:styleId="13">
    <w:name w:val="页眉 Char"/>
    <w:basedOn w:val="9"/>
    <w:link w:val="5"/>
    <w:autoRedefine/>
    <w:qFormat/>
    <w:uiPriority w:val="99"/>
    <w:rPr>
      <w:rFonts w:ascii="Calibri" w:hAnsi="Calibri" w:eastAsia="宋体" w:cs="Times New Roman"/>
      <w:sz w:val="18"/>
      <w:szCs w:val="18"/>
    </w:rPr>
  </w:style>
  <w:style w:type="paragraph" w:styleId="14">
    <w:name w:val="List Paragraph"/>
    <w:basedOn w:val="1"/>
    <w:autoRedefine/>
    <w:qFormat/>
    <w:uiPriority w:val="1"/>
    <w:pPr>
      <w:autoSpaceDE w:val="0"/>
      <w:autoSpaceDN w:val="0"/>
      <w:ind w:left="424" w:firstLine="480"/>
      <w:jc w:val="left"/>
    </w:pPr>
    <w:rPr>
      <w:rFonts w:ascii="宋体" w:hAnsi="宋体" w:cs="宋体"/>
      <w:kern w:val="0"/>
      <w:sz w:val="22"/>
      <w:lang w:val="zh-CN" w:bidi="zh-CN"/>
    </w:rPr>
  </w:style>
  <w:style w:type="character" w:customStyle="1" w:styleId="15">
    <w:name w:val="标题 1 Char"/>
    <w:basedOn w:val="9"/>
    <w:link w:val="2"/>
    <w:autoRedefine/>
    <w:qFormat/>
    <w:uiPriority w:val="9"/>
    <w:rPr>
      <w:rFonts w:ascii="宋体" w:hAnsi="宋体" w:eastAsia="宋体" w:cs="宋体"/>
      <w:b/>
      <w:bCs/>
      <w:kern w:val="36"/>
      <w:sz w:val="48"/>
      <w:szCs w:val="48"/>
    </w:rPr>
  </w:style>
  <w:style w:type="character" w:customStyle="1" w:styleId="16">
    <w:name w:val="标题 3 Char"/>
    <w:basedOn w:val="9"/>
    <w:link w:val="3"/>
    <w:autoRedefine/>
    <w:qFormat/>
    <w:uiPriority w:val="9"/>
    <w:rPr>
      <w:b/>
      <w:bCs/>
      <w:sz w:val="32"/>
      <w:szCs w:val="32"/>
    </w:rPr>
  </w:style>
  <w:style w:type="paragraph" w:customStyle="1" w:styleId="17">
    <w:name w:val="缺省文本"/>
    <w:basedOn w:val="1"/>
    <w:autoRedefine/>
    <w:qFormat/>
    <w:uiPriority w:val="0"/>
    <w:pPr>
      <w:autoSpaceDE w:val="0"/>
      <w:autoSpaceDN w:val="0"/>
      <w:adjustRightInd w:val="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941</Words>
  <Characters>856</Characters>
  <Lines>7</Lines>
  <Paragraphs>3</Paragraphs>
  <TotalTime>0</TotalTime>
  <ScaleCrop>false</ScaleCrop>
  <LinksUpToDate>false</LinksUpToDate>
  <CharactersWithSpaces>1794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2019-10-28T01:50:00Z</dcterms:created>
  <dc:creator>USER-</dc:creator>
  <cp:lastModifiedBy>Administrator</cp:lastModifiedBy>
  <cp:lastPrinted>2022-03-16T08:34:00Z</cp:lastPrinted>
  <dcterms:modified xsi:type="dcterms:W3CDTF">2024-01-06T16:47:44Z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851165FA53A847A5B69F801064265B26</vt:lpwstr>
  </property>
</Properties>
</file>